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220B" w:rsidRPr="00147B54" w:rsidRDefault="0028220B">
      <w:pPr>
        <w:spacing w:before="2" w:line="100" w:lineRule="exact"/>
        <w:rPr>
          <w:rFonts w:ascii="Arial" w:eastAsia="Malgun Gothic" w:hAnsi="Arial" w:cs="Arial"/>
          <w:lang w:eastAsia="ko-K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76"/>
        <w:gridCol w:w="5387"/>
        <w:gridCol w:w="2033"/>
      </w:tblGrid>
      <w:tr w:rsidR="000131BA" w:rsidRPr="00147B54" w:rsidTr="00315185">
        <w:trPr>
          <w:trHeight w:val="1763"/>
        </w:trPr>
        <w:tc>
          <w:tcPr>
            <w:tcW w:w="2376" w:type="dxa"/>
            <w:tcBorders>
              <w:bottom w:val="single" w:sz="4" w:space="0" w:color="auto"/>
            </w:tcBorders>
          </w:tcPr>
          <w:p w:rsidR="0077348E" w:rsidRPr="00147B54" w:rsidRDefault="0077348E" w:rsidP="00315185">
            <w:pPr>
              <w:spacing w:before="35"/>
              <w:ind w:left="102"/>
              <w:rPr>
                <w:rFonts w:ascii="Arial" w:eastAsia="Malgun Gothic" w:hAnsi="Arial" w:cs="Arial"/>
                <w:u w:val="single" w:color="000000"/>
                <w:lang w:eastAsia="ko-KR"/>
              </w:rPr>
            </w:pPr>
          </w:p>
          <w:p w:rsidR="000131BA" w:rsidRPr="00147B54" w:rsidRDefault="000131BA" w:rsidP="00315185">
            <w:pPr>
              <w:spacing w:before="35"/>
              <w:ind w:left="102"/>
              <w:rPr>
                <w:rFonts w:ascii="Arial" w:eastAsia="Arial" w:hAnsi="Arial" w:cs="Arial"/>
              </w:rPr>
            </w:pPr>
            <w:r w:rsidRPr="00147B54">
              <w:rPr>
                <w:rFonts w:ascii="Arial" w:eastAsia="Arial" w:hAnsi="Arial" w:cs="Arial"/>
                <w:u w:val="single" w:color="000000"/>
              </w:rPr>
              <w:t>Issued:</w:t>
            </w:r>
            <w:r w:rsidR="00990675" w:rsidRPr="00147B54">
              <w:rPr>
                <w:rFonts w:ascii="Arial" w:eastAsia="Arial" w:hAnsi="Arial" w:cs="Arial"/>
                <w:u w:val="single" w:color="000000"/>
              </w:rPr>
              <w:t>2018</w:t>
            </w:r>
          </w:p>
          <w:p w:rsidR="000131BA" w:rsidRPr="00147B54" w:rsidRDefault="000131BA" w:rsidP="00315185">
            <w:pPr>
              <w:spacing w:before="1"/>
              <w:ind w:left="102"/>
              <w:rPr>
                <w:rFonts w:ascii="Arial" w:eastAsia="Arial" w:hAnsi="Arial" w:cs="Arial"/>
              </w:rPr>
            </w:pPr>
          </w:p>
          <w:p w:rsidR="000131BA" w:rsidRPr="00147B54" w:rsidRDefault="000131BA" w:rsidP="00315185">
            <w:pPr>
              <w:spacing w:before="15" w:line="260" w:lineRule="exact"/>
              <w:rPr>
                <w:rFonts w:ascii="Arial" w:hAnsi="Arial" w:cs="Arial"/>
              </w:rPr>
            </w:pPr>
          </w:p>
          <w:p w:rsidR="000131BA" w:rsidRPr="00147B54" w:rsidRDefault="000131BA" w:rsidP="00315185">
            <w:pPr>
              <w:ind w:left="102"/>
              <w:rPr>
                <w:rFonts w:ascii="Arial" w:eastAsia="Arial" w:hAnsi="Arial" w:cs="Arial"/>
              </w:rPr>
            </w:pPr>
            <w:r w:rsidRPr="00147B54">
              <w:rPr>
                <w:rFonts w:ascii="Arial" w:eastAsia="Arial" w:hAnsi="Arial" w:cs="Arial"/>
                <w:u w:val="single" w:color="000000"/>
              </w:rPr>
              <w:t>Revised:</w:t>
            </w:r>
            <w:r w:rsidR="00537DD6">
              <w:rPr>
                <w:rFonts w:ascii="Arial" w:eastAsia="Arial" w:hAnsi="Arial" w:cs="Arial"/>
                <w:u w:val="single" w:color="000000"/>
              </w:rPr>
              <w:t>2024</w:t>
            </w:r>
          </w:p>
          <w:p w:rsidR="000131BA" w:rsidRPr="00147B54" w:rsidRDefault="000131BA" w:rsidP="00315185">
            <w:pPr>
              <w:spacing w:before="1"/>
              <w:ind w:left="102" w:right="-53"/>
              <w:rPr>
                <w:rFonts w:ascii="Arial" w:eastAsia="Malgun Gothic" w:hAnsi="Arial" w:cs="Arial"/>
                <w:lang w:eastAsia="ko-KR"/>
              </w:rPr>
            </w:pPr>
          </w:p>
          <w:p w:rsidR="000131BA" w:rsidRPr="00147B54" w:rsidRDefault="000131BA" w:rsidP="00315185">
            <w:pPr>
              <w:spacing w:line="200" w:lineRule="exact"/>
              <w:rPr>
                <w:rFonts w:ascii="Arial" w:hAnsi="Arial" w:cs="Arial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</w:tcPr>
          <w:p w:rsidR="0077348E" w:rsidRPr="00147B54" w:rsidRDefault="0077348E" w:rsidP="00315185">
            <w:pPr>
              <w:spacing w:before="32"/>
              <w:ind w:left="885" w:right="743"/>
              <w:jc w:val="center"/>
              <w:rPr>
                <w:rFonts w:ascii="Arial" w:eastAsia="Malgun Gothic" w:hAnsi="Arial" w:cs="Arial"/>
                <w:b/>
                <w:lang w:eastAsia="ko-KR"/>
              </w:rPr>
            </w:pPr>
          </w:p>
          <w:p w:rsidR="000131BA" w:rsidRPr="00147B54" w:rsidRDefault="000131BA" w:rsidP="00315185">
            <w:pPr>
              <w:spacing w:before="32"/>
              <w:ind w:left="885" w:right="743"/>
              <w:jc w:val="center"/>
              <w:rPr>
                <w:rFonts w:ascii="Arial" w:eastAsia="Arial" w:hAnsi="Arial" w:cs="Arial"/>
              </w:rPr>
            </w:pPr>
            <w:r w:rsidRPr="00147B54">
              <w:rPr>
                <w:rFonts w:ascii="Arial" w:eastAsia="Arial" w:hAnsi="Arial" w:cs="Arial"/>
                <w:b/>
              </w:rPr>
              <w:t>ASIA PACIFIC ROOMS DIVISION POLICIES &amp; PROCEDURES</w:t>
            </w:r>
          </w:p>
          <w:p w:rsidR="000131BA" w:rsidRPr="00147B54" w:rsidRDefault="000131BA" w:rsidP="00315185">
            <w:pPr>
              <w:spacing w:before="10" w:line="140" w:lineRule="exact"/>
              <w:rPr>
                <w:rFonts w:ascii="Arial" w:hAnsi="Arial" w:cs="Arial"/>
              </w:rPr>
            </w:pPr>
          </w:p>
          <w:p w:rsidR="000131BA" w:rsidRPr="00147B54" w:rsidRDefault="000131BA" w:rsidP="00315185">
            <w:pPr>
              <w:spacing w:line="200" w:lineRule="exact"/>
              <w:rPr>
                <w:rFonts w:ascii="Arial" w:hAnsi="Arial" w:cs="Arial"/>
              </w:rPr>
            </w:pPr>
          </w:p>
          <w:p w:rsidR="000131BA" w:rsidRPr="00147B54" w:rsidRDefault="000131BA" w:rsidP="00315185">
            <w:pPr>
              <w:spacing w:line="200" w:lineRule="exact"/>
              <w:rPr>
                <w:rFonts w:ascii="Arial" w:hAnsi="Arial" w:cs="Arial"/>
              </w:rPr>
            </w:pPr>
          </w:p>
          <w:p w:rsidR="000131BA" w:rsidRPr="00147B54" w:rsidRDefault="000131BA" w:rsidP="00315185">
            <w:pPr>
              <w:spacing w:line="240" w:lineRule="exact"/>
              <w:ind w:left="770" w:right="772"/>
              <w:jc w:val="center"/>
              <w:rPr>
                <w:rFonts w:ascii="Arial" w:eastAsia="Arial" w:hAnsi="Arial" w:cs="Arial"/>
              </w:rPr>
            </w:pPr>
            <w:r w:rsidRPr="00147B54">
              <w:rPr>
                <w:rFonts w:ascii="Arial" w:eastAsia="Arial" w:hAnsi="Arial" w:cs="Arial"/>
                <w:b/>
                <w:position w:val="-1"/>
              </w:rPr>
              <w:t>HOUSEKEEPING</w:t>
            </w:r>
          </w:p>
          <w:p w:rsidR="000131BA" w:rsidRPr="00147B54" w:rsidRDefault="000131BA" w:rsidP="00315185">
            <w:pPr>
              <w:spacing w:line="200" w:lineRule="exact"/>
              <w:rPr>
                <w:rFonts w:ascii="Arial" w:hAnsi="Arial" w:cs="Arial"/>
              </w:rPr>
            </w:pPr>
          </w:p>
        </w:tc>
        <w:tc>
          <w:tcPr>
            <w:tcW w:w="2033" w:type="dxa"/>
            <w:tcBorders>
              <w:bottom w:val="single" w:sz="4" w:space="0" w:color="auto"/>
            </w:tcBorders>
          </w:tcPr>
          <w:p w:rsidR="0077348E" w:rsidRPr="00147B54" w:rsidRDefault="0077348E" w:rsidP="00315185">
            <w:pPr>
              <w:spacing w:before="35"/>
              <w:rPr>
                <w:rFonts w:ascii="Arial" w:eastAsia="Malgun Gothic" w:hAnsi="Arial" w:cs="Arial"/>
                <w:u w:val="single" w:color="000000"/>
                <w:lang w:eastAsia="ko-KR"/>
              </w:rPr>
            </w:pPr>
          </w:p>
          <w:p w:rsidR="000131BA" w:rsidRPr="00147B54" w:rsidRDefault="000131BA" w:rsidP="00315185">
            <w:pPr>
              <w:spacing w:before="35"/>
              <w:rPr>
                <w:rFonts w:ascii="Arial" w:eastAsia="Arial" w:hAnsi="Arial" w:cs="Arial"/>
              </w:rPr>
            </w:pPr>
            <w:r w:rsidRPr="00147B54">
              <w:rPr>
                <w:rFonts w:ascii="Arial" w:eastAsia="Arial" w:hAnsi="Arial" w:cs="Arial"/>
                <w:u w:val="single" w:color="000000"/>
              </w:rPr>
              <w:t>Index Nº:</w:t>
            </w:r>
          </w:p>
          <w:p w:rsidR="000131BA" w:rsidRPr="00147B54" w:rsidRDefault="000131BA" w:rsidP="00315185">
            <w:pPr>
              <w:spacing w:before="1"/>
              <w:rPr>
                <w:rFonts w:ascii="Arial" w:eastAsia="Malgun Gothic" w:hAnsi="Arial" w:cs="Arial"/>
                <w:lang w:eastAsia="ko-KR"/>
              </w:rPr>
            </w:pPr>
            <w:r w:rsidRPr="00147B54">
              <w:rPr>
                <w:rFonts w:ascii="Arial" w:eastAsia="Arial" w:hAnsi="Arial" w:cs="Arial"/>
              </w:rPr>
              <w:t>GEN-08-01-00</w:t>
            </w:r>
            <w:r w:rsidR="00C238A9">
              <w:rPr>
                <w:rFonts w:ascii="Arial" w:eastAsia="Malgun Gothic" w:hAnsi="Arial" w:cs="Arial"/>
                <w:lang w:eastAsia="ko-KR"/>
              </w:rPr>
              <w:t>1</w:t>
            </w:r>
          </w:p>
          <w:p w:rsidR="000131BA" w:rsidRPr="00147B54" w:rsidRDefault="000131BA" w:rsidP="00315185">
            <w:pPr>
              <w:spacing w:before="15" w:line="260" w:lineRule="exact"/>
              <w:rPr>
                <w:rFonts w:ascii="Arial" w:hAnsi="Arial" w:cs="Arial"/>
              </w:rPr>
            </w:pPr>
          </w:p>
          <w:p w:rsidR="000131BA" w:rsidRPr="00147B54" w:rsidRDefault="000131BA" w:rsidP="00315185">
            <w:pPr>
              <w:ind w:right="542"/>
              <w:rPr>
                <w:rFonts w:ascii="Arial" w:eastAsia="Arial" w:hAnsi="Arial" w:cs="Arial"/>
              </w:rPr>
            </w:pPr>
            <w:r w:rsidRPr="00147B54">
              <w:rPr>
                <w:rFonts w:ascii="Arial" w:eastAsia="Arial" w:hAnsi="Arial" w:cs="Arial"/>
              </w:rPr>
              <w:t>Department:</w:t>
            </w:r>
          </w:p>
          <w:p w:rsidR="000131BA" w:rsidRPr="00147B54" w:rsidRDefault="000131BA" w:rsidP="00315185">
            <w:pPr>
              <w:ind w:right="542"/>
              <w:rPr>
                <w:rFonts w:ascii="Arial" w:eastAsia="Malgun Gothic" w:hAnsi="Arial" w:cs="Arial"/>
                <w:lang w:eastAsia="ko-KR"/>
              </w:rPr>
            </w:pPr>
            <w:r w:rsidRPr="00147B54">
              <w:rPr>
                <w:rFonts w:ascii="Arial" w:eastAsia="Arial" w:hAnsi="Arial" w:cs="Arial"/>
              </w:rPr>
              <w:t>General</w:t>
            </w:r>
          </w:p>
        </w:tc>
      </w:tr>
      <w:tr w:rsidR="000131BA" w:rsidRPr="00147B54" w:rsidTr="00315185">
        <w:tc>
          <w:tcPr>
            <w:tcW w:w="23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0131BA" w:rsidRPr="00147B54" w:rsidRDefault="000131BA" w:rsidP="00315185">
            <w:pPr>
              <w:spacing w:line="200" w:lineRule="exact"/>
              <w:rPr>
                <w:rFonts w:ascii="Arial" w:hAnsi="Arial" w:cs="Arial"/>
              </w:rPr>
            </w:pPr>
          </w:p>
        </w:tc>
        <w:tc>
          <w:tcPr>
            <w:tcW w:w="53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0131BA" w:rsidRPr="00147B54" w:rsidRDefault="000131BA" w:rsidP="00315185">
            <w:pPr>
              <w:spacing w:line="200" w:lineRule="exact"/>
              <w:rPr>
                <w:rFonts w:ascii="Arial" w:hAnsi="Arial" w:cs="Arial"/>
              </w:rPr>
            </w:pP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0131BA" w:rsidRPr="00147B54" w:rsidRDefault="000131BA" w:rsidP="00315185">
            <w:pPr>
              <w:spacing w:line="200" w:lineRule="exact"/>
              <w:rPr>
                <w:rFonts w:ascii="Arial" w:hAnsi="Arial" w:cs="Arial"/>
              </w:rPr>
            </w:pPr>
          </w:p>
        </w:tc>
      </w:tr>
      <w:tr w:rsidR="000131BA" w:rsidRPr="00147B54" w:rsidTr="00315185">
        <w:trPr>
          <w:trHeight w:val="459"/>
        </w:trPr>
        <w:tc>
          <w:tcPr>
            <w:tcW w:w="7763" w:type="dxa"/>
            <w:gridSpan w:val="2"/>
            <w:tcBorders>
              <w:top w:val="single" w:sz="4" w:space="0" w:color="auto"/>
            </w:tcBorders>
            <w:vAlign w:val="center"/>
          </w:tcPr>
          <w:p w:rsidR="000131BA" w:rsidRPr="00147B54" w:rsidRDefault="000131BA" w:rsidP="00C238A9">
            <w:pPr>
              <w:spacing w:line="200" w:lineRule="exact"/>
              <w:rPr>
                <w:rFonts w:ascii="Arial" w:hAnsi="Arial" w:cs="Arial"/>
              </w:rPr>
            </w:pPr>
            <w:r w:rsidRPr="00147B54">
              <w:rPr>
                <w:rFonts w:ascii="Arial" w:eastAsia="Arial" w:hAnsi="Arial" w:cs="Arial"/>
                <w:position w:val="-1"/>
              </w:rPr>
              <w:t xml:space="preserve">Subject: </w:t>
            </w:r>
            <w:r w:rsidR="00C238A9" w:rsidRPr="00C238A9">
              <w:rPr>
                <w:rFonts w:ascii="Arial" w:eastAsia="Arial" w:hAnsi="Arial" w:cs="Arial"/>
                <w:position w:val="-1"/>
              </w:rPr>
              <w:t>Plant watering process .Quy trình tưới nước cho cây</w:t>
            </w:r>
          </w:p>
        </w:tc>
        <w:tc>
          <w:tcPr>
            <w:tcW w:w="2033" w:type="dxa"/>
            <w:tcBorders>
              <w:top w:val="single" w:sz="4" w:space="0" w:color="auto"/>
            </w:tcBorders>
            <w:vAlign w:val="center"/>
          </w:tcPr>
          <w:p w:rsidR="000131BA" w:rsidRPr="00147B54" w:rsidRDefault="000131BA" w:rsidP="00315185">
            <w:pPr>
              <w:spacing w:line="200" w:lineRule="exact"/>
              <w:rPr>
                <w:rFonts w:ascii="Arial" w:hAnsi="Arial" w:cs="Arial"/>
              </w:rPr>
            </w:pPr>
            <w:r w:rsidRPr="00147B54">
              <w:rPr>
                <w:rFonts w:ascii="Arial" w:eastAsia="Arial" w:hAnsi="Arial" w:cs="Arial"/>
                <w:position w:val="-1"/>
              </w:rPr>
              <w:t>2 pages</w:t>
            </w:r>
          </w:p>
        </w:tc>
      </w:tr>
    </w:tbl>
    <w:p w:rsidR="0028220B" w:rsidRPr="00147B54" w:rsidRDefault="0028220B">
      <w:pPr>
        <w:spacing w:line="200" w:lineRule="exact"/>
        <w:rPr>
          <w:rFonts w:ascii="Arial" w:hAnsi="Arial" w:cs="Arial"/>
        </w:rPr>
      </w:pPr>
    </w:p>
    <w:p w:rsidR="0028220B" w:rsidRPr="00147B54" w:rsidRDefault="0028220B">
      <w:pPr>
        <w:spacing w:line="200" w:lineRule="exact"/>
        <w:rPr>
          <w:rFonts w:ascii="Arial" w:hAnsi="Arial" w:cs="Arial"/>
        </w:rPr>
      </w:pPr>
    </w:p>
    <w:p w:rsidR="0028220B" w:rsidRPr="00147B54" w:rsidRDefault="002A7FDA">
      <w:pPr>
        <w:spacing w:before="34"/>
        <w:ind w:left="102"/>
        <w:rPr>
          <w:rFonts w:ascii="Arial" w:eastAsia="Arial" w:hAnsi="Arial" w:cs="Arial"/>
        </w:rPr>
      </w:pPr>
      <w:r w:rsidRPr="00147B54">
        <w:rPr>
          <w:rFonts w:ascii="Arial" w:eastAsia="Arial" w:hAnsi="Arial" w:cs="Arial"/>
          <w:b/>
          <w:w w:val="99"/>
        </w:rPr>
        <w:t>POLICY</w:t>
      </w:r>
      <w:r w:rsidR="00990675" w:rsidRPr="00147B54">
        <w:rPr>
          <w:rFonts w:ascii="Arial" w:eastAsia="Arial" w:hAnsi="Arial" w:cs="Arial"/>
          <w:b/>
          <w:w w:val="99"/>
        </w:rPr>
        <w:t>/CHÍNH SÁCH</w:t>
      </w:r>
    </w:p>
    <w:p w:rsidR="0028220B" w:rsidRPr="00147B54" w:rsidRDefault="0028220B">
      <w:pPr>
        <w:spacing w:before="13" w:line="220" w:lineRule="exact"/>
        <w:rPr>
          <w:rFonts w:ascii="Arial" w:hAnsi="Arial" w:cs="Arial"/>
        </w:rPr>
      </w:pPr>
    </w:p>
    <w:p w:rsidR="0028220B" w:rsidRDefault="00C238A9">
      <w:pPr>
        <w:spacing w:line="200" w:lineRule="exact"/>
        <w:rPr>
          <w:rFonts w:ascii="Arial" w:hAnsi="Arial" w:cs="Arial"/>
        </w:rPr>
      </w:pPr>
      <w:r w:rsidRPr="00C238A9">
        <w:rPr>
          <w:rFonts w:ascii="Arial" w:hAnsi="Arial" w:cs="Arial"/>
        </w:rPr>
        <w:t>Provide enough water for healthy plant growth.</w:t>
      </w:r>
      <w:r>
        <w:rPr>
          <w:rFonts w:ascii="Arial" w:hAnsi="Arial" w:cs="Arial"/>
        </w:rPr>
        <w:t xml:space="preserve"> Cung cấp đủ nước cho cây sinh trưởng khỏe mạnh </w:t>
      </w:r>
    </w:p>
    <w:p w:rsidR="00C238A9" w:rsidRDefault="00C238A9">
      <w:pPr>
        <w:spacing w:line="200" w:lineRule="exact"/>
        <w:rPr>
          <w:rFonts w:ascii="Arial" w:hAnsi="Arial" w:cs="Arial"/>
        </w:rPr>
      </w:pPr>
      <w:r w:rsidRPr="00C238A9">
        <w:rPr>
          <w:rFonts w:ascii="Arial" w:hAnsi="Arial" w:cs="Arial"/>
        </w:rPr>
        <w:t>Maintain a clean, green, and beautiful environment.</w:t>
      </w:r>
      <w:r>
        <w:rPr>
          <w:rFonts w:ascii="Arial" w:hAnsi="Arial" w:cs="Arial"/>
        </w:rPr>
        <w:t xml:space="preserve"> Duy trì cảnh quan xanh sạch đẹp </w:t>
      </w:r>
    </w:p>
    <w:p w:rsidR="00C238A9" w:rsidRPr="00147B54" w:rsidRDefault="00C238A9">
      <w:pPr>
        <w:spacing w:line="200" w:lineRule="exact"/>
        <w:rPr>
          <w:rFonts w:ascii="Arial" w:hAnsi="Arial" w:cs="Arial"/>
        </w:rPr>
      </w:pPr>
      <w:r w:rsidRPr="00C238A9">
        <w:rPr>
          <w:rFonts w:ascii="Arial" w:hAnsi="Arial" w:cs="Arial"/>
        </w:rPr>
        <w:t>Avoid overwatering, which can cause waterlogging of the plants.</w:t>
      </w:r>
      <w:r>
        <w:rPr>
          <w:rFonts w:ascii="Arial" w:hAnsi="Arial" w:cs="Arial"/>
        </w:rPr>
        <w:t xml:space="preserve">Tránh ltinhf trạng tưới nhiều gây ngập úng cho cây </w:t>
      </w:r>
    </w:p>
    <w:p w:rsidR="0028220B" w:rsidRPr="00147B54" w:rsidRDefault="0028220B">
      <w:pPr>
        <w:spacing w:before="19" w:line="240" w:lineRule="exact"/>
        <w:rPr>
          <w:rFonts w:ascii="Arial" w:hAnsi="Arial" w:cs="Arial"/>
        </w:rPr>
      </w:pPr>
    </w:p>
    <w:p w:rsidR="0028220B" w:rsidRPr="00147B54" w:rsidRDefault="002A7FDA" w:rsidP="00242431">
      <w:pPr>
        <w:rPr>
          <w:rFonts w:ascii="Arial" w:eastAsia="Arial" w:hAnsi="Arial" w:cs="Arial"/>
        </w:rPr>
      </w:pPr>
      <w:r w:rsidRPr="00147B54">
        <w:rPr>
          <w:rFonts w:ascii="Arial" w:eastAsia="Arial" w:hAnsi="Arial" w:cs="Arial"/>
          <w:b/>
          <w:w w:val="99"/>
        </w:rPr>
        <w:t>PROCEDURE</w:t>
      </w:r>
      <w:r w:rsidR="00990675" w:rsidRPr="00147B54">
        <w:rPr>
          <w:rFonts w:ascii="Arial" w:eastAsia="Arial" w:hAnsi="Arial" w:cs="Arial"/>
          <w:b/>
          <w:w w:val="99"/>
        </w:rPr>
        <w:t>/QUY TRÌNH</w:t>
      </w:r>
    </w:p>
    <w:p w:rsidR="005628EF" w:rsidRDefault="005628EF">
      <w:pPr>
        <w:spacing w:before="8" w:line="220" w:lineRule="exact"/>
        <w:rPr>
          <w:rFonts w:ascii="Arial" w:hAnsi="Arial" w:cs="Arial"/>
        </w:rPr>
      </w:pPr>
    </w:p>
    <w:p w:rsidR="0028220B" w:rsidRPr="00147B54" w:rsidRDefault="00242431">
      <w:pPr>
        <w:spacing w:before="8" w:line="220" w:lineRule="exact"/>
        <w:rPr>
          <w:rFonts w:ascii="Arial" w:hAnsi="Arial" w:cs="Arial"/>
        </w:rPr>
      </w:pPr>
      <w:r>
        <w:rPr>
          <w:rFonts w:ascii="Arial" w:hAnsi="Arial" w:cs="Arial"/>
        </w:rPr>
        <w:t>-</w:t>
      </w:r>
      <w:r w:rsidR="000F798E" w:rsidRPr="000F798E">
        <w:t xml:space="preserve"> </w:t>
      </w:r>
      <w:r w:rsidR="000F798E" w:rsidRPr="000F798E">
        <w:rPr>
          <w:rFonts w:ascii="Arial" w:hAnsi="Arial" w:cs="Arial"/>
        </w:rPr>
        <w:t>Check the soil moisture before watering.</w:t>
      </w:r>
      <w:r>
        <w:rPr>
          <w:rFonts w:ascii="Arial" w:hAnsi="Arial" w:cs="Arial"/>
        </w:rPr>
        <w:t xml:space="preserve"> Kiểm tra </w:t>
      </w:r>
      <w:r w:rsidR="000F798E">
        <w:rPr>
          <w:rFonts w:ascii="Arial" w:hAnsi="Arial" w:cs="Arial"/>
        </w:rPr>
        <w:t xml:space="preserve">độ ẩm của đất trước khi tiến hành tưới </w:t>
      </w:r>
    </w:p>
    <w:p w:rsidR="0028220B" w:rsidRDefault="000F798E">
      <w:pPr>
        <w:spacing w:before="6" w:line="220" w:lineRule="exact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Pr="000F798E">
        <w:rPr>
          <w:rFonts w:ascii="Arial" w:hAnsi="Arial" w:cs="Arial"/>
        </w:rPr>
        <w:t>Water slowly and evenly, focusing on the base of the plant.</w:t>
      </w:r>
      <w:r>
        <w:rPr>
          <w:rFonts w:ascii="Arial" w:hAnsi="Arial" w:cs="Arial"/>
        </w:rPr>
        <w:t xml:space="preserve">Tưới chậm đều , tập chung vào gốc cây </w:t>
      </w:r>
    </w:p>
    <w:p w:rsidR="000F798E" w:rsidRDefault="000F798E">
      <w:pPr>
        <w:spacing w:before="6" w:line="220" w:lineRule="exact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Pr="000F798E">
        <w:rPr>
          <w:rFonts w:ascii="Arial" w:hAnsi="Arial" w:cs="Arial"/>
        </w:rPr>
        <w:t>Do not water directly onto the flowers to avoid damaging them.</w:t>
      </w:r>
      <w:r>
        <w:rPr>
          <w:rFonts w:ascii="Arial" w:hAnsi="Arial" w:cs="Arial"/>
        </w:rPr>
        <w:t xml:space="preserve"> Không tưới trực tiếp lên hoa tránh dập nát </w:t>
      </w:r>
    </w:p>
    <w:p w:rsidR="000F798E" w:rsidRDefault="000F798E">
      <w:pPr>
        <w:spacing w:before="6" w:line="220" w:lineRule="exact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Pr="000F798E">
        <w:rPr>
          <w:rFonts w:ascii="Arial" w:hAnsi="Arial" w:cs="Arial"/>
        </w:rPr>
        <w:t>Do not water when the soil is still moist.</w:t>
      </w:r>
      <w:r>
        <w:rPr>
          <w:rFonts w:ascii="Arial" w:hAnsi="Arial" w:cs="Arial"/>
        </w:rPr>
        <w:t xml:space="preserve"> Không tưới nước khi đất còn ẩm </w:t>
      </w:r>
    </w:p>
    <w:p w:rsidR="000F798E" w:rsidRDefault="000F798E">
      <w:pPr>
        <w:spacing w:before="6" w:line="220" w:lineRule="exact"/>
        <w:rPr>
          <w:rFonts w:ascii="Arial" w:hAnsi="Arial" w:cs="Arial"/>
        </w:rPr>
      </w:pPr>
      <w:r>
        <w:rPr>
          <w:rFonts w:ascii="Arial" w:hAnsi="Arial" w:cs="Arial"/>
        </w:rPr>
        <w:t>- T</w:t>
      </w:r>
      <w:r w:rsidRPr="000F798E">
        <w:rPr>
          <w:rFonts w:ascii="Arial" w:hAnsi="Arial" w:cs="Arial"/>
        </w:rPr>
        <w:t>he best time to water the plants is before 10 AM and after 5 PM.</w:t>
      </w:r>
      <w:r>
        <w:rPr>
          <w:rFonts w:ascii="Arial" w:hAnsi="Arial" w:cs="Arial"/>
        </w:rPr>
        <w:t xml:space="preserve">Thời gian tưới cây sẽ là trước 10h sáng và sau 5h chiều </w:t>
      </w:r>
    </w:p>
    <w:p w:rsidR="0028220B" w:rsidRDefault="000F798E" w:rsidP="005628EF">
      <w:pPr>
        <w:spacing w:before="6" w:line="220" w:lineRule="exact"/>
        <w:rPr>
          <w:rFonts w:ascii="Arial" w:hAnsi="Arial" w:cs="Arial"/>
        </w:rPr>
      </w:pPr>
      <w:r>
        <w:rPr>
          <w:rFonts w:ascii="Arial" w:hAnsi="Arial" w:cs="Arial"/>
        </w:rPr>
        <w:t>-</w:t>
      </w:r>
      <w:r w:rsidR="000839CA" w:rsidRPr="000839CA">
        <w:t xml:space="preserve"> </w:t>
      </w:r>
      <w:r w:rsidR="000839CA" w:rsidRPr="000839CA">
        <w:rPr>
          <w:rFonts w:ascii="Arial" w:hAnsi="Arial" w:cs="Arial"/>
        </w:rPr>
        <w:t>Dry land needs sufficient watering.</w:t>
      </w:r>
      <w:r w:rsidR="000839CA">
        <w:rPr>
          <w:rFonts w:ascii="Arial" w:hAnsi="Arial" w:cs="Arial"/>
        </w:rPr>
        <w:t xml:space="preserve">  Đất Khô tưới đủ nước .</w:t>
      </w:r>
    </w:p>
    <w:p w:rsidR="005628EF" w:rsidRDefault="005628EF" w:rsidP="005628EF">
      <w:pPr>
        <w:spacing w:before="6" w:line="220" w:lineRule="exact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Pr="005628EF">
        <w:rPr>
          <w:rFonts w:ascii="Arial" w:hAnsi="Arial" w:cs="Arial"/>
        </w:rPr>
        <w:t xml:space="preserve">Do not water plants when it is raining. </w:t>
      </w:r>
      <w:r>
        <w:rPr>
          <w:rFonts w:ascii="Arial" w:hAnsi="Arial" w:cs="Arial"/>
        </w:rPr>
        <w:t xml:space="preserve"> Không tưới cây khi trời mưa .</w:t>
      </w:r>
    </w:p>
    <w:p w:rsidR="005628EF" w:rsidRDefault="005628EF" w:rsidP="005628EF">
      <w:pPr>
        <w:spacing w:before="6" w:line="220" w:lineRule="exact"/>
        <w:rPr>
          <w:rFonts w:ascii="Arial" w:hAnsi="Arial" w:cs="Arial"/>
        </w:rPr>
      </w:pPr>
      <w:r>
        <w:rPr>
          <w:rFonts w:ascii="Arial" w:hAnsi="Arial" w:cs="Arial"/>
        </w:rPr>
        <w:t>-</w:t>
      </w:r>
      <w:r w:rsidRPr="005628EF">
        <w:rPr>
          <w:rFonts w:ascii="Arial" w:hAnsi="Arial" w:cs="Arial"/>
        </w:rPr>
        <w:t>For newly planted trees, water 1-2 times/day.</w:t>
      </w:r>
      <w:r>
        <w:rPr>
          <w:rFonts w:ascii="Arial" w:hAnsi="Arial" w:cs="Arial"/>
        </w:rPr>
        <w:t xml:space="preserve">  Đối với cây mới trồng tỷ lệ tưới 1-2 lần / ngày </w:t>
      </w:r>
    </w:p>
    <w:p w:rsidR="005628EF" w:rsidRPr="00147B54" w:rsidRDefault="005628EF" w:rsidP="005628EF">
      <w:pPr>
        <w:spacing w:before="6" w:line="220" w:lineRule="exact"/>
        <w:rPr>
          <w:rFonts w:ascii="Arial" w:hAnsi="Arial" w:cs="Arial"/>
        </w:rPr>
      </w:pPr>
      <w:r>
        <w:rPr>
          <w:rFonts w:ascii="Arial" w:hAnsi="Arial" w:cs="Arial"/>
        </w:rPr>
        <w:t>-</w:t>
      </w:r>
      <w:r w:rsidRPr="005628EF">
        <w:rPr>
          <w:rFonts w:ascii="Arial" w:hAnsi="Arial" w:cs="Arial"/>
        </w:rPr>
        <w:t>For flowering plants and shrubs, water once/day.</w:t>
      </w:r>
      <w:r>
        <w:rPr>
          <w:rFonts w:ascii="Arial" w:hAnsi="Arial" w:cs="Arial"/>
        </w:rPr>
        <w:t xml:space="preserve"> Đối với cây hoa và bụi tỷ lệ tưới 1 lần / ngày </w:t>
      </w:r>
    </w:p>
    <w:p w:rsidR="005628EF" w:rsidRDefault="005628EF" w:rsidP="005628EF">
      <w:pPr>
        <w:spacing w:line="220" w:lineRule="exact"/>
        <w:rPr>
          <w:rFonts w:ascii="Arial" w:eastAsia="Arial" w:hAnsi="Arial" w:cs="Arial"/>
          <w:b/>
          <w:w w:val="99"/>
          <w:position w:val="-1"/>
        </w:rPr>
      </w:pPr>
    </w:p>
    <w:p w:rsidR="005628EF" w:rsidRDefault="005628EF" w:rsidP="005628EF">
      <w:pPr>
        <w:spacing w:line="220" w:lineRule="exact"/>
        <w:rPr>
          <w:rFonts w:ascii="Arial" w:eastAsia="Arial" w:hAnsi="Arial" w:cs="Arial"/>
          <w:b/>
          <w:w w:val="99"/>
          <w:position w:val="-1"/>
        </w:rPr>
      </w:pPr>
      <w:r w:rsidRPr="005628EF">
        <w:rPr>
          <w:rFonts w:ascii="Arial" w:eastAsia="Arial" w:hAnsi="Arial" w:cs="Arial"/>
          <w:b/>
          <w:w w:val="99"/>
          <w:position w:val="-1"/>
        </w:rPr>
        <w:t>Responsibility</w:t>
      </w:r>
      <w:r>
        <w:rPr>
          <w:rFonts w:ascii="Arial" w:eastAsia="Arial" w:hAnsi="Arial" w:cs="Arial"/>
          <w:b/>
          <w:w w:val="99"/>
          <w:position w:val="-1"/>
        </w:rPr>
        <w:t xml:space="preserve">.Trách Nhiệm </w:t>
      </w:r>
    </w:p>
    <w:p w:rsidR="005628EF" w:rsidRPr="005628EF" w:rsidRDefault="005628EF" w:rsidP="005628EF">
      <w:pPr>
        <w:spacing w:line="220" w:lineRule="exact"/>
        <w:rPr>
          <w:rFonts w:ascii="Arial" w:eastAsia="Arial" w:hAnsi="Arial" w:cs="Arial"/>
          <w:w w:val="99"/>
          <w:position w:val="-1"/>
        </w:rPr>
      </w:pPr>
      <w:r>
        <w:rPr>
          <w:rFonts w:ascii="Arial" w:eastAsia="Arial" w:hAnsi="Arial" w:cs="Arial"/>
          <w:w w:val="99"/>
          <w:position w:val="-1"/>
        </w:rPr>
        <w:t xml:space="preserve">- </w:t>
      </w:r>
      <w:r w:rsidRPr="005628EF">
        <w:rPr>
          <w:rFonts w:ascii="Arial" w:eastAsia="Arial" w:hAnsi="Arial" w:cs="Arial"/>
          <w:w w:val="99"/>
          <w:position w:val="-1"/>
        </w:rPr>
        <w:t>Require landscaping staff to follow the correct procedures.</w:t>
      </w:r>
      <w:r>
        <w:rPr>
          <w:rFonts w:ascii="Arial" w:eastAsia="Arial" w:hAnsi="Arial" w:cs="Arial"/>
          <w:w w:val="99"/>
          <w:position w:val="-1"/>
        </w:rPr>
        <w:t xml:space="preserve"> </w:t>
      </w:r>
      <w:r w:rsidRPr="005628EF">
        <w:rPr>
          <w:rFonts w:ascii="Arial" w:eastAsia="Arial" w:hAnsi="Arial" w:cs="Arial"/>
          <w:w w:val="99"/>
          <w:position w:val="-1"/>
        </w:rPr>
        <w:t xml:space="preserve">Yêu cầu nhân viên cây xanh thực hiện đúng quy trình </w:t>
      </w:r>
    </w:p>
    <w:p w:rsidR="005628EF" w:rsidRPr="005628EF" w:rsidRDefault="002A0208" w:rsidP="002A0208">
      <w:pPr>
        <w:spacing w:line="220" w:lineRule="exact"/>
        <w:rPr>
          <w:rFonts w:ascii="Arial" w:eastAsia="Malgun Gothic" w:hAnsi="Arial" w:cs="Arial"/>
          <w:w w:val="99"/>
          <w:position w:val="-1"/>
          <w:lang w:eastAsia="ko-KR"/>
        </w:rPr>
      </w:pPr>
      <w:r>
        <w:rPr>
          <w:rFonts w:ascii="Arial" w:eastAsia="Malgun Gothic" w:hAnsi="Arial" w:cs="Arial"/>
          <w:w w:val="99"/>
          <w:position w:val="-1"/>
          <w:lang w:eastAsia="ko-KR"/>
        </w:rPr>
        <w:t>-</w:t>
      </w:r>
      <w:r w:rsidRPr="002A0208">
        <w:t xml:space="preserve"> </w:t>
      </w:r>
      <w:r w:rsidRPr="002A0208">
        <w:rPr>
          <w:rFonts w:ascii="Arial" w:eastAsia="Malgun Gothic" w:hAnsi="Arial" w:cs="Arial"/>
          <w:w w:val="99"/>
          <w:position w:val="-1"/>
          <w:lang w:eastAsia="ko-KR"/>
        </w:rPr>
        <w:t>Make sure that after watering, the soil is evenly saturated and does not overflow onto the walkway.</w:t>
      </w:r>
      <w:r>
        <w:rPr>
          <w:rFonts w:ascii="Arial" w:eastAsia="Malgun Gothic" w:hAnsi="Arial" w:cs="Arial"/>
          <w:w w:val="99"/>
          <w:position w:val="-1"/>
          <w:lang w:eastAsia="ko-KR"/>
        </w:rPr>
        <w:t xml:space="preserve"> Đảm bảo sau khi tưới nước thấm đều , không tràn ra ngoài lối đi </w:t>
      </w:r>
    </w:p>
    <w:p w:rsidR="00EE50D7" w:rsidRPr="00147B54" w:rsidRDefault="00EE50D7">
      <w:pPr>
        <w:spacing w:line="220" w:lineRule="exact"/>
        <w:ind w:left="111"/>
        <w:rPr>
          <w:rFonts w:ascii="Arial" w:eastAsia="Malgun Gothic" w:hAnsi="Arial" w:cs="Arial"/>
          <w:lang w:eastAsia="ko-KR"/>
        </w:rPr>
      </w:pPr>
    </w:p>
    <w:p w:rsidR="0028220B" w:rsidRPr="00147B54" w:rsidRDefault="0028220B">
      <w:pPr>
        <w:spacing w:before="1" w:line="140" w:lineRule="exact"/>
        <w:rPr>
          <w:rFonts w:ascii="Arial" w:hAnsi="Arial" w:cs="Arial"/>
        </w:rPr>
      </w:pPr>
    </w:p>
    <w:p w:rsidR="00EF598F" w:rsidRPr="00147B54" w:rsidRDefault="00EF598F">
      <w:pPr>
        <w:spacing w:before="1" w:line="140" w:lineRule="exact"/>
        <w:rPr>
          <w:rFonts w:ascii="Arial" w:hAnsi="Arial" w:cs="Arial"/>
        </w:rPr>
      </w:pPr>
    </w:p>
    <w:p w:rsidR="00EF598F" w:rsidRDefault="00EF598F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  <w:bookmarkStart w:id="0" w:name="_GoBack"/>
      <w:bookmarkEnd w:id="0"/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Default="00AD376E">
      <w:pPr>
        <w:spacing w:before="1" w:line="140" w:lineRule="exact"/>
        <w:rPr>
          <w:rFonts w:ascii="Arial" w:hAnsi="Arial" w:cs="Arial"/>
        </w:rPr>
      </w:pPr>
    </w:p>
    <w:p w:rsidR="00AD376E" w:rsidRPr="00147B54" w:rsidRDefault="00AD376E">
      <w:pPr>
        <w:spacing w:before="1" w:line="140" w:lineRule="exact"/>
        <w:rPr>
          <w:rFonts w:ascii="Arial" w:hAnsi="Arial" w:cs="Arial"/>
        </w:rPr>
      </w:pPr>
    </w:p>
    <w:tbl>
      <w:tblPr>
        <w:tblStyle w:val="TableGrid"/>
        <w:tblW w:w="0" w:type="auto"/>
        <w:tblInd w:w="111" w:type="dxa"/>
        <w:tblLook w:val="04A0" w:firstRow="1" w:lastRow="0" w:firstColumn="1" w:lastColumn="0" w:noHBand="0" w:noVBand="1"/>
      </w:tblPr>
      <w:tblGrid>
        <w:gridCol w:w="9785"/>
      </w:tblGrid>
      <w:tr w:rsidR="008E66AD" w:rsidRPr="00147B54" w:rsidTr="00315185">
        <w:trPr>
          <w:trHeight w:val="530"/>
        </w:trPr>
        <w:tc>
          <w:tcPr>
            <w:tcW w:w="9896" w:type="dxa"/>
            <w:shd w:val="clear" w:color="auto" w:fill="000000" w:themeFill="text1"/>
            <w:vAlign w:val="center"/>
          </w:tcPr>
          <w:p w:rsidR="008E66AD" w:rsidRPr="00147B54" w:rsidRDefault="008E66AD" w:rsidP="00315185">
            <w:pPr>
              <w:spacing w:line="240" w:lineRule="exact"/>
              <w:rPr>
                <w:rFonts w:ascii="Arial" w:eastAsia="Malgun Gothic" w:hAnsi="Arial" w:cs="Arial"/>
                <w:lang w:eastAsia="ko-KR"/>
              </w:rPr>
            </w:pPr>
            <w:r w:rsidRPr="00147B54">
              <w:rPr>
                <w:rFonts w:ascii="Arial" w:eastAsia="Arial" w:hAnsi="Arial" w:cs="Arial"/>
                <w:color w:val="FFFFFF"/>
                <w:w w:val="99"/>
              </w:rPr>
              <w:t>POLICY</w:t>
            </w:r>
            <w:r w:rsidRPr="00147B54">
              <w:rPr>
                <w:rFonts w:ascii="Arial" w:eastAsia="Arial" w:hAnsi="Arial" w:cs="Arial"/>
                <w:color w:val="FFFFFF"/>
              </w:rPr>
              <w:t xml:space="preserve"> </w:t>
            </w:r>
            <w:r w:rsidRPr="00147B54">
              <w:rPr>
                <w:rFonts w:ascii="Arial" w:eastAsia="Arial" w:hAnsi="Arial" w:cs="Arial"/>
                <w:color w:val="FFFFFF"/>
                <w:w w:val="99"/>
              </w:rPr>
              <w:t>AND</w:t>
            </w:r>
            <w:r w:rsidRPr="00147B54">
              <w:rPr>
                <w:rFonts w:ascii="Arial" w:eastAsia="Arial" w:hAnsi="Arial" w:cs="Arial"/>
                <w:color w:val="FFFFFF"/>
              </w:rPr>
              <w:t xml:space="preserve"> </w:t>
            </w:r>
            <w:r w:rsidRPr="00147B54">
              <w:rPr>
                <w:rFonts w:ascii="Arial" w:eastAsia="Arial" w:hAnsi="Arial" w:cs="Arial"/>
                <w:color w:val="FFFFFF"/>
                <w:w w:val="99"/>
              </w:rPr>
              <w:t>PROCEDURE</w:t>
            </w:r>
            <w:r w:rsidRPr="00147B54">
              <w:rPr>
                <w:rFonts w:ascii="Arial" w:eastAsia="Arial" w:hAnsi="Arial" w:cs="Arial"/>
                <w:color w:val="FFFFFF"/>
              </w:rPr>
              <w:t xml:space="preserve">                                </w:t>
            </w:r>
            <w:r w:rsidRPr="00147B54">
              <w:rPr>
                <w:rFonts w:ascii="Arial" w:eastAsia="Arial" w:hAnsi="Arial" w:cs="Arial"/>
                <w:color w:val="FFFFFF"/>
                <w:w w:val="99"/>
              </w:rPr>
              <w:t>SUPPORT</w:t>
            </w:r>
            <w:r w:rsidRPr="00147B54">
              <w:rPr>
                <w:rFonts w:ascii="Arial" w:eastAsia="Arial" w:hAnsi="Arial" w:cs="Arial"/>
                <w:color w:val="FFFFFF"/>
              </w:rPr>
              <w:t xml:space="preserve"> </w:t>
            </w:r>
            <w:r w:rsidRPr="00147B54">
              <w:rPr>
                <w:rFonts w:ascii="Arial" w:eastAsia="Arial" w:hAnsi="Arial" w:cs="Arial"/>
                <w:color w:val="FFFFFF"/>
                <w:w w:val="99"/>
              </w:rPr>
              <w:t>DOCUMENTS</w:t>
            </w:r>
          </w:p>
        </w:tc>
      </w:tr>
      <w:tr w:rsidR="008E66AD" w:rsidRPr="00147B54" w:rsidTr="00315185">
        <w:trPr>
          <w:trHeight w:val="1417"/>
        </w:trPr>
        <w:tc>
          <w:tcPr>
            <w:tcW w:w="9896" w:type="dxa"/>
          </w:tcPr>
          <w:p w:rsidR="008E66AD" w:rsidRPr="00147B54" w:rsidRDefault="008E66AD" w:rsidP="008E66AD">
            <w:pPr>
              <w:spacing w:before="34"/>
              <w:rPr>
                <w:rFonts w:ascii="Arial" w:eastAsia="Malgun Gothic" w:hAnsi="Arial" w:cs="Arial"/>
                <w:w w:val="99"/>
                <w:lang w:eastAsia="ko-KR"/>
              </w:rPr>
            </w:pPr>
          </w:p>
          <w:p w:rsidR="008E66AD" w:rsidRPr="00147B54" w:rsidRDefault="00395587" w:rsidP="008E66AD">
            <w:pPr>
              <w:spacing w:before="3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HK-HA-08-03-001</w:t>
            </w:r>
            <w:r w:rsidR="008E66AD" w:rsidRPr="00147B54">
              <w:rPr>
                <w:rFonts w:ascii="Arial" w:eastAsia="Arial" w:hAnsi="Arial" w:cs="Arial"/>
              </w:rPr>
              <w:t xml:space="preserve"> </w:t>
            </w:r>
            <w:r w:rsidR="008E66AD" w:rsidRPr="00147B54">
              <w:rPr>
                <w:rFonts w:ascii="Arial" w:eastAsia="Arial" w:hAnsi="Arial" w:cs="Arial"/>
                <w:w w:val="99"/>
              </w:rPr>
              <w:t>-</w:t>
            </w:r>
            <w:r w:rsidR="008E66AD" w:rsidRPr="00147B54">
              <w:rPr>
                <w:rFonts w:ascii="Arial" w:eastAsia="Arial" w:hAnsi="Arial" w:cs="Arial"/>
              </w:rPr>
              <w:t xml:space="preserve"> </w:t>
            </w:r>
            <w:r w:rsidR="008E66AD" w:rsidRPr="00147B54">
              <w:rPr>
                <w:rFonts w:ascii="Arial" w:eastAsia="Arial" w:hAnsi="Arial" w:cs="Arial"/>
                <w:w w:val="99"/>
              </w:rPr>
              <w:t>Soiled</w:t>
            </w:r>
            <w:r w:rsidR="008E66AD" w:rsidRPr="00147B54">
              <w:rPr>
                <w:rFonts w:ascii="Arial" w:eastAsia="Arial" w:hAnsi="Arial" w:cs="Arial"/>
              </w:rPr>
              <w:t xml:space="preserve"> </w:t>
            </w:r>
          </w:p>
          <w:p w:rsidR="008E66AD" w:rsidRPr="00147B54" w:rsidRDefault="008E66AD" w:rsidP="00315185">
            <w:pPr>
              <w:spacing w:line="240" w:lineRule="exact"/>
              <w:rPr>
                <w:rFonts w:ascii="Arial" w:eastAsia="Malgun Gothic" w:hAnsi="Arial" w:cs="Arial"/>
                <w:lang w:eastAsia="ko-KR"/>
              </w:rPr>
            </w:pPr>
          </w:p>
        </w:tc>
      </w:tr>
    </w:tbl>
    <w:p w:rsidR="0028220B" w:rsidRPr="00147B54" w:rsidRDefault="0028220B">
      <w:pPr>
        <w:spacing w:line="200" w:lineRule="exact"/>
        <w:rPr>
          <w:rFonts w:ascii="Arial" w:hAnsi="Arial" w:cs="Arial"/>
        </w:rPr>
      </w:pPr>
    </w:p>
    <w:p w:rsidR="00EF598F" w:rsidRPr="00147B54" w:rsidRDefault="00EF598F" w:rsidP="00C164D0">
      <w:pPr>
        <w:spacing w:before="34" w:line="220" w:lineRule="exact"/>
        <w:ind w:left="174"/>
        <w:rPr>
          <w:rFonts w:ascii="Arial" w:eastAsia="Arial" w:hAnsi="Arial" w:cs="Arial"/>
          <w:color w:val="FFFFFF"/>
          <w:w w:val="99"/>
          <w:position w:val="-1"/>
        </w:rPr>
      </w:pPr>
    </w:p>
    <w:p w:rsidR="00EF598F" w:rsidRPr="00147B54" w:rsidRDefault="00EF598F" w:rsidP="00C164D0">
      <w:pPr>
        <w:spacing w:before="34" w:line="220" w:lineRule="exact"/>
        <w:ind w:left="174"/>
        <w:rPr>
          <w:rFonts w:ascii="Arial" w:eastAsia="Arial" w:hAnsi="Arial" w:cs="Arial"/>
          <w:color w:val="FFFFFF"/>
          <w:w w:val="99"/>
          <w:position w:val="-1"/>
        </w:rPr>
      </w:pPr>
    </w:p>
    <w:p w:rsidR="00EF598F" w:rsidRPr="00147B54" w:rsidRDefault="00EF598F" w:rsidP="00C164D0">
      <w:pPr>
        <w:spacing w:before="34" w:line="220" w:lineRule="exact"/>
        <w:ind w:left="174"/>
        <w:rPr>
          <w:rFonts w:ascii="Arial" w:eastAsia="Arial" w:hAnsi="Arial" w:cs="Arial"/>
          <w:color w:val="FFFFFF"/>
          <w:w w:val="99"/>
          <w:position w:val="-1"/>
        </w:rPr>
      </w:pPr>
    </w:p>
    <w:p w:rsidR="00EF598F" w:rsidRPr="00147B54" w:rsidRDefault="00EF598F" w:rsidP="00EF598F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147B54">
        <w:rPr>
          <w:rFonts w:eastAsia="Malgun Gothic"/>
          <w:lang w:eastAsia="ko-KR"/>
        </w:rPr>
        <w:t xml:space="preserve">-----------------------------------------                                     </w:t>
      </w:r>
      <w:r w:rsidR="00395587">
        <w:rPr>
          <w:rFonts w:eastAsia="Malgun Gothic"/>
          <w:lang w:eastAsia="ko-KR"/>
        </w:rPr>
        <w:t xml:space="preserve">            </w:t>
      </w:r>
      <w:r w:rsidRPr="00147B54">
        <w:rPr>
          <w:rFonts w:eastAsia="Malgun Gothic"/>
          <w:lang w:eastAsia="ko-KR"/>
        </w:rPr>
        <w:t xml:space="preserve"> ------------------------------</w:t>
      </w:r>
    </w:p>
    <w:p w:rsidR="00EF598F" w:rsidRPr="00147B54" w:rsidRDefault="00147B54" w:rsidP="00EF598F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147B54">
        <w:rPr>
          <w:rFonts w:eastAsia="Malgun Gothic"/>
          <w:lang w:eastAsia="ko-KR"/>
        </w:rPr>
        <w:t xml:space="preserve"> </w:t>
      </w:r>
      <w:r w:rsidR="00395587">
        <w:rPr>
          <w:rFonts w:eastAsia="Malgun Gothic"/>
          <w:lang w:eastAsia="ko-KR"/>
        </w:rPr>
        <w:t xml:space="preserve">     </w:t>
      </w:r>
      <w:r w:rsidRPr="00147B54">
        <w:rPr>
          <w:rFonts w:eastAsia="Malgun Gothic"/>
          <w:lang w:eastAsia="ko-KR"/>
        </w:rPr>
        <w:t xml:space="preserve"> </w:t>
      </w:r>
      <w:r w:rsidR="00EF598F" w:rsidRPr="00147B54">
        <w:rPr>
          <w:rFonts w:eastAsia="Malgun Gothic"/>
          <w:lang w:eastAsia="ko-KR"/>
        </w:rPr>
        <w:t xml:space="preserve">Issued by:                                                                       </w:t>
      </w:r>
      <w:r w:rsidR="00395587">
        <w:rPr>
          <w:rFonts w:eastAsia="Malgun Gothic"/>
          <w:lang w:eastAsia="ko-KR"/>
        </w:rPr>
        <w:t xml:space="preserve">             </w:t>
      </w:r>
      <w:r w:rsidR="00EF598F" w:rsidRPr="00147B54">
        <w:rPr>
          <w:rFonts w:eastAsia="Malgun Gothic"/>
          <w:lang w:eastAsia="ko-KR"/>
        </w:rPr>
        <w:t xml:space="preserve">Approved by:                                                                </w:t>
      </w:r>
    </w:p>
    <w:p w:rsidR="0028220B" w:rsidRPr="00147B54" w:rsidRDefault="00EF598F" w:rsidP="00395587">
      <w:pPr>
        <w:spacing w:before="34" w:line="220" w:lineRule="exact"/>
        <w:rPr>
          <w:rFonts w:ascii="Arial" w:eastAsia="Malgun Gothic" w:hAnsi="Arial" w:cs="Arial"/>
          <w:lang w:eastAsia="ko-KR"/>
        </w:rPr>
      </w:pPr>
      <w:r w:rsidRPr="00147B54">
        <w:rPr>
          <w:rFonts w:ascii="Arial" w:eastAsia="Malgun Gothic" w:hAnsi="Arial" w:cs="Arial"/>
          <w:lang w:eastAsia="ko-KR"/>
        </w:rPr>
        <w:t xml:space="preserve">Housekeeping Manager                                                 </w:t>
      </w:r>
      <w:r w:rsidR="00147B54" w:rsidRPr="00147B54">
        <w:rPr>
          <w:rFonts w:ascii="Arial" w:eastAsia="Malgun Gothic" w:hAnsi="Arial" w:cs="Arial"/>
          <w:lang w:eastAsia="ko-KR"/>
        </w:rPr>
        <w:t xml:space="preserve">          </w:t>
      </w:r>
      <w:r w:rsidR="00395587">
        <w:rPr>
          <w:rFonts w:ascii="Arial" w:eastAsia="Malgun Gothic" w:hAnsi="Arial" w:cs="Arial"/>
          <w:lang w:eastAsia="ko-KR"/>
        </w:rPr>
        <w:t xml:space="preserve">      </w:t>
      </w:r>
      <w:r w:rsidRPr="00147B54">
        <w:rPr>
          <w:rFonts w:ascii="Arial" w:eastAsia="Malgun Gothic" w:hAnsi="Arial" w:cs="Arial"/>
          <w:lang w:eastAsia="ko-KR"/>
        </w:rPr>
        <w:t xml:space="preserve">General Manager          </w:t>
      </w:r>
      <w:r w:rsidR="002A7FDA" w:rsidRPr="00147B54">
        <w:rPr>
          <w:rFonts w:ascii="Arial" w:eastAsia="Arial" w:hAnsi="Arial" w:cs="Arial"/>
          <w:color w:val="FFFFFF"/>
          <w:w w:val="99"/>
          <w:position w:val="-1"/>
        </w:rPr>
        <w:t>POLICY</w:t>
      </w:r>
      <w:r w:rsidR="002A7FDA" w:rsidRPr="00147B54">
        <w:rPr>
          <w:rFonts w:ascii="Arial" w:eastAsia="Arial" w:hAnsi="Arial" w:cs="Arial"/>
          <w:color w:val="FFFFFF"/>
          <w:position w:val="-1"/>
        </w:rPr>
        <w:t xml:space="preserve"> </w:t>
      </w:r>
      <w:r w:rsidR="002A7FDA" w:rsidRPr="00147B54">
        <w:rPr>
          <w:rFonts w:ascii="Arial" w:eastAsia="Arial" w:hAnsi="Arial" w:cs="Arial"/>
          <w:color w:val="FFFFFF"/>
          <w:w w:val="99"/>
          <w:position w:val="-1"/>
        </w:rPr>
        <w:t>AND</w:t>
      </w:r>
      <w:r w:rsidR="002A7FDA" w:rsidRPr="00147B54">
        <w:rPr>
          <w:rFonts w:ascii="Arial" w:eastAsia="Arial" w:hAnsi="Arial" w:cs="Arial"/>
          <w:color w:val="FFFFFF"/>
          <w:position w:val="-1"/>
        </w:rPr>
        <w:t xml:space="preserve"> </w:t>
      </w:r>
      <w:r w:rsidR="002A7FDA" w:rsidRPr="00147B54">
        <w:rPr>
          <w:rFonts w:ascii="Arial" w:eastAsia="Arial" w:hAnsi="Arial" w:cs="Arial"/>
          <w:color w:val="FFFFFF"/>
          <w:w w:val="99"/>
          <w:position w:val="-1"/>
        </w:rPr>
        <w:t>PROCEDURE</w:t>
      </w:r>
      <w:r w:rsidR="002A7FDA" w:rsidRPr="00147B54">
        <w:rPr>
          <w:rFonts w:ascii="Arial" w:eastAsia="Arial" w:hAnsi="Arial" w:cs="Arial"/>
          <w:color w:val="FFFFFF"/>
          <w:position w:val="-1"/>
        </w:rPr>
        <w:t xml:space="preserve">                                </w:t>
      </w:r>
      <w:r w:rsidR="002A7FDA" w:rsidRPr="00147B54">
        <w:rPr>
          <w:rFonts w:ascii="Arial" w:eastAsia="Arial" w:hAnsi="Arial" w:cs="Arial"/>
          <w:color w:val="FFFFFF"/>
          <w:w w:val="99"/>
          <w:position w:val="-1"/>
        </w:rPr>
        <w:t>SUPPORT</w:t>
      </w:r>
      <w:r w:rsidR="002A7FDA" w:rsidRPr="00147B54">
        <w:rPr>
          <w:rFonts w:ascii="Arial" w:eastAsia="Arial" w:hAnsi="Arial" w:cs="Arial"/>
          <w:color w:val="FFFFFF"/>
          <w:position w:val="-1"/>
        </w:rPr>
        <w:t xml:space="preserve"> </w:t>
      </w:r>
      <w:r w:rsidR="00C164D0" w:rsidRPr="00147B54">
        <w:rPr>
          <w:rFonts w:ascii="Arial" w:eastAsia="Arial" w:hAnsi="Arial" w:cs="Arial"/>
          <w:color w:val="FFFFFF"/>
          <w:w w:val="99"/>
          <w:position w:val="-1"/>
        </w:rPr>
        <w:t>DOCUMENT</w:t>
      </w:r>
    </w:p>
    <w:sectPr w:rsidR="0028220B" w:rsidRPr="00147B54" w:rsidSect="008914D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380" w:right="1320" w:bottom="280" w:left="1240" w:header="0" w:footer="100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B1F16" w:rsidRDefault="009B1F16">
      <w:r>
        <w:separator/>
      </w:r>
    </w:p>
  </w:endnote>
  <w:endnote w:type="continuationSeparator" w:id="0">
    <w:p w:rsidR="009B1F16" w:rsidRDefault="009B1F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14D2" w:rsidRDefault="008914D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8220B" w:rsidRDefault="00AD376E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30.85pt;width:53.15pt;height:11.95pt;z-index:-251658240;mso-position-horizontal-relative:page;mso-position-vertical-relative:page" filled="f" stroked="f">
          <v:textbox inset="0,0,0,0">
            <w:txbxContent>
              <w:p w:rsidR="0028220B" w:rsidRDefault="002A7FDA">
                <w:pPr>
                  <w:spacing w:line="220" w:lineRule="exact"/>
                  <w:ind w:left="20" w:right="-3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w w:val="99"/>
                  </w:rPr>
                  <w:t>Page</w:t>
                </w:r>
                <w:r>
                  <w:rPr>
                    <w:rFonts w:ascii="Arial" w:eastAsia="Arial" w:hAnsi="Arial" w:cs="Arial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w w:val="99"/>
                  </w:rPr>
                  <w:instrText xml:space="preserve"> PAGE </w:instrText>
                </w:r>
                <w:r>
                  <w:fldChar w:fldCharType="separate"/>
                </w:r>
                <w:r w:rsidR="00AD376E">
                  <w:rPr>
                    <w:rFonts w:ascii="Arial" w:eastAsia="Arial" w:hAnsi="Arial" w:cs="Arial"/>
                    <w:b/>
                    <w:noProof/>
                    <w:w w:val="99"/>
                  </w:rPr>
                  <w:t>2</w:t>
                </w:r>
                <w:r>
                  <w:fldChar w:fldCharType="end"/>
                </w:r>
                <w:r>
                  <w:rPr>
                    <w:rFonts w:ascii="Arial" w:eastAsia="Arial" w:hAnsi="Arial" w:cs="Arial"/>
                    <w:b/>
                  </w:rPr>
                  <w:t xml:space="preserve"> </w:t>
                </w:r>
                <w:r>
                  <w:rPr>
                    <w:rFonts w:ascii="Arial" w:eastAsia="Arial" w:hAnsi="Arial" w:cs="Arial"/>
                    <w:w w:val="99"/>
                  </w:rPr>
                  <w:t>of</w:t>
                </w:r>
                <w:r>
                  <w:rPr>
                    <w:rFonts w:ascii="Arial" w:eastAsia="Arial" w:hAnsi="Arial" w:cs="Arial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w w:val="99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14D2" w:rsidRDefault="008914D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B1F16" w:rsidRDefault="009B1F16">
      <w:r>
        <w:separator/>
      </w:r>
    </w:p>
  </w:footnote>
  <w:footnote w:type="continuationSeparator" w:id="0">
    <w:p w:rsidR="009B1F16" w:rsidRDefault="009B1F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14D2" w:rsidRDefault="008914D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131BA" w:rsidRPr="00F07B6A" w:rsidRDefault="000131BA" w:rsidP="000131BA">
    <w:pPr>
      <w:pStyle w:val="Header"/>
      <w:jc w:val="center"/>
      <w:rPr>
        <w:rFonts w:eastAsia="Malgun Gothic"/>
        <w:lang w:eastAsia="ko-KR"/>
      </w:rPr>
    </w:pPr>
    <w:r>
      <w:rPr>
        <w:noProof/>
      </w:rPr>
      <w:drawing>
        <wp:anchor distT="0" distB="0" distL="114300" distR="114300" simplePos="0" relativeHeight="251657216" behindDoc="0" locked="0" layoutInCell="1" allowOverlap="1" wp14:anchorId="52FCBB2F" wp14:editId="44A5E79F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</w:rPr>
      <w:drawing>
        <wp:inline distT="0" distB="0" distL="0" distR="0" wp14:anchorId="2BB387AB" wp14:editId="21687AD9">
          <wp:extent cx="542925" cy="1104900"/>
          <wp:effectExtent l="0" t="0" r="9525" b="0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</w:rPr>
      <w:drawing>
        <wp:inline distT="0" distB="0" distL="0" distR="0" wp14:anchorId="403D9480" wp14:editId="1576B8C9">
          <wp:extent cx="1314450" cy="876300"/>
          <wp:effectExtent l="0" t="0" r="0" b="0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28220B" w:rsidRPr="000131BA" w:rsidRDefault="0028220B" w:rsidP="000131B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14D2" w:rsidRDefault="008914D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29128D3"/>
    <w:multiLevelType w:val="multilevel"/>
    <w:tmpl w:val="A9CEED0A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28220B"/>
    <w:rsid w:val="000131BA"/>
    <w:rsid w:val="000839CA"/>
    <w:rsid w:val="000E64AE"/>
    <w:rsid w:val="000F798E"/>
    <w:rsid w:val="00147B54"/>
    <w:rsid w:val="001B555A"/>
    <w:rsid w:val="00242431"/>
    <w:rsid w:val="0028220B"/>
    <w:rsid w:val="002A0208"/>
    <w:rsid w:val="002A7FDA"/>
    <w:rsid w:val="00395587"/>
    <w:rsid w:val="00537DD6"/>
    <w:rsid w:val="005628EF"/>
    <w:rsid w:val="0077348E"/>
    <w:rsid w:val="008914D2"/>
    <w:rsid w:val="008E66AD"/>
    <w:rsid w:val="00950634"/>
    <w:rsid w:val="00990675"/>
    <w:rsid w:val="009B1F16"/>
    <w:rsid w:val="00AD376E"/>
    <w:rsid w:val="00B82882"/>
    <w:rsid w:val="00C164D0"/>
    <w:rsid w:val="00C238A9"/>
    <w:rsid w:val="00E30DCF"/>
    <w:rsid w:val="00EE50D7"/>
    <w:rsid w:val="00EF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78439FB3"/>
  <w15:docId w15:val="{83096766-317E-4D0E-8E3C-6BA85179BF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Batang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131B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131BA"/>
  </w:style>
  <w:style w:type="paragraph" w:styleId="Footer">
    <w:name w:val="footer"/>
    <w:basedOn w:val="Normal"/>
    <w:link w:val="FooterChar"/>
    <w:uiPriority w:val="99"/>
    <w:unhideWhenUsed/>
    <w:rsid w:val="000131B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131BA"/>
  </w:style>
  <w:style w:type="paragraph" w:styleId="BalloonText">
    <w:name w:val="Balloon Text"/>
    <w:basedOn w:val="Normal"/>
    <w:link w:val="BalloonTextChar"/>
    <w:uiPriority w:val="99"/>
    <w:semiHidden/>
    <w:unhideWhenUsed/>
    <w:rsid w:val="000131B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31B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131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1"/>
    <w:qFormat/>
    <w:rsid w:val="00EF598F"/>
    <w:pPr>
      <w:widowControl w:val="0"/>
      <w:autoSpaceDE w:val="0"/>
      <w:autoSpaceDN w:val="0"/>
      <w:ind w:hanging="360"/>
    </w:pPr>
    <w:rPr>
      <w:rFonts w:ascii="Arial" w:eastAsia="Arial" w:hAnsi="Arial" w:cs="Arial"/>
    </w:rPr>
  </w:style>
  <w:style w:type="character" w:customStyle="1" w:styleId="BodyTextChar">
    <w:name w:val="Body Text Char"/>
    <w:basedOn w:val="DefaultParagraphFont"/>
    <w:link w:val="BodyText"/>
    <w:uiPriority w:val="1"/>
    <w:rsid w:val="00EF598F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</TotalTime>
  <Pages>2</Pages>
  <Words>344</Words>
  <Characters>1966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PHANTHI Tuyen</cp:lastModifiedBy>
  <cp:revision>18</cp:revision>
  <dcterms:created xsi:type="dcterms:W3CDTF">2018-05-13T04:32:00Z</dcterms:created>
  <dcterms:modified xsi:type="dcterms:W3CDTF">2025-12-17T09:21:00Z</dcterms:modified>
</cp:coreProperties>
</file>